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BD" w:rsidRDefault="001E06BD" w:rsidP="00E5170B">
      <w:pPr>
        <w:ind w:right="-142"/>
        <w:jc w:val="center"/>
        <w:rPr>
          <w:rFonts w:ascii="Arial" w:hAnsi="Arial" w:cs="Arial"/>
          <w:b/>
          <w:bCs/>
          <w:sz w:val="36"/>
          <w:szCs w:val="36"/>
          <w:lang w:val="es-ES_tradnl"/>
        </w:rPr>
      </w:pPr>
    </w:p>
    <w:p w:rsidR="008C6E09" w:rsidRDefault="008C6E09" w:rsidP="005B4949">
      <w:pPr>
        <w:ind w:right="-142"/>
        <w:rPr>
          <w:rFonts w:ascii="Arial" w:hAnsi="Arial" w:cs="Arial"/>
          <w:b/>
          <w:bCs/>
          <w:sz w:val="36"/>
          <w:szCs w:val="36"/>
          <w:lang w:val="es-ES_tradnl"/>
        </w:rPr>
      </w:pPr>
      <w:r>
        <w:rPr>
          <w:rFonts w:ascii="Arial" w:hAnsi="Arial" w:cs="Arial"/>
          <w:b/>
          <w:bCs/>
          <w:sz w:val="36"/>
          <w:szCs w:val="36"/>
          <w:lang w:val="es-ES_tradnl"/>
        </w:rPr>
        <w:object w:dxaOrig="8504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45.6pt" o:ole="">
            <v:imagedata r:id="rId10" o:title=""/>
          </v:shape>
          <o:OLEObject Type="Embed" ProgID="Word.Document.12" ShapeID="_x0000_i1025" DrawAspect="Content" ObjectID="_1739276418" r:id="rId11">
            <o:FieldCodes>\s</o:FieldCodes>
          </o:OLEObject>
        </w:object>
      </w:r>
    </w:p>
    <w:p w:rsidR="008C6E09" w:rsidRPr="008C6E09" w:rsidRDefault="008C6E09" w:rsidP="00E5170B">
      <w:pPr>
        <w:ind w:right="-142"/>
        <w:jc w:val="center"/>
        <w:rPr>
          <w:rFonts w:ascii="Arial" w:hAnsi="Arial" w:cs="Arial"/>
          <w:b/>
          <w:bCs/>
          <w:sz w:val="36"/>
          <w:szCs w:val="36"/>
          <w:lang w:val="es-ES_tradnl"/>
        </w:rPr>
      </w:pP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564"/>
        <w:gridCol w:w="711"/>
        <w:gridCol w:w="551"/>
        <w:gridCol w:w="583"/>
        <w:gridCol w:w="142"/>
        <w:gridCol w:w="142"/>
        <w:gridCol w:w="1701"/>
        <w:gridCol w:w="251"/>
        <w:gridCol w:w="699"/>
        <w:gridCol w:w="326"/>
        <w:gridCol w:w="425"/>
        <w:gridCol w:w="567"/>
        <w:gridCol w:w="142"/>
        <w:gridCol w:w="141"/>
        <w:gridCol w:w="563"/>
        <w:gridCol w:w="571"/>
      </w:tblGrid>
      <w:tr w:rsidR="003F08D9" w:rsidRPr="008E5A1E" w:rsidTr="00B705E0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A1E" w:rsidRPr="0047316E" w:rsidRDefault="003F08D9" w:rsidP="003F08D9">
            <w:pPr>
              <w:spacing w:line="360" w:lineRule="auto"/>
              <w:ind w:hanging="113"/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  </w:t>
            </w:r>
            <w:r w:rsidR="008E5A1E" w:rsidRPr="0047316E">
              <w:rPr>
                <w:rFonts w:ascii="Arial" w:hAnsi="Arial" w:cs="Arial"/>
                <w:b/>
                <w:lang w:val="es-ES_tradnl"/>
              </w:rPr>
              <w:t>D/Dª:</w:t>
            </w:r>
          </w:p>
        </w:tc>
        <w:tc>
          <w:tcPr>
            <w:tcW w:w="680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A1E" w:rsidRPr="00B705E0" w:rsidRDefault="00B705E0" w:rsidP="00B705E0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99" type="#_x0000_t75" style="width:325.8pt;height:18pt" o:ole="">
                  <v:imagedata r:id="rId12" o:title=""/>
                </v:shape>
                <w:control r:id="rId13" w:name="TextBox111" w:shapeid="_x0000_i1099"/>
              </w:objec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5A1E" w:rsidRPr="008E5A1E" w:rsidRDefault="008E5A1E" w:rsidP="00E5170B">
            <w:pPr>
              <w:spacing w:line="360" w:lineRule="auto"/>
              <w:ind w:right="-108"/>
              <w:jc w:val="right"/>
              <w:rPr>
                <w:rFonts w:ascii="Arial" w:hAnsi="Arial" w:cs="Arial"/>
                <w:lang w:val="es-ES_tradnl"/>
              </w:rPr>
            </w:pPr>
            <w:r w:rsidRPr="0047316E">
              <w:rPr>
                <w:rFonts w:ascii="Arial" w:hAnsi="Arial" w:cs="Arial"/>
                <w:b/>
                <w:lang w:val="es-ES_tradnl"/>
              </w:rPr>
              <w:t>mayor de</w:t>
            </w:r>
            <w:r w:rsidRPr="008E5A1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E5170B" w:rsidRPr="0047316E" w:rsidTr="000D2071"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A1E" w:rsidRPr="0047316E" w:rsidRDefault="0047316E" w:rsidP="00E5170B">
            <w:pPr>
              <w:spacing w:line="360" w:lineRule="auto"/>
              <w:ind w:hanging="113"/>
              <w:jc w:val="right"/>
              <w:rPr>
                <w:rFonts w:ascii="Arial" w:hAnsi="Arial" w:cs="Arial"/>
                <w:b/>
                <w:lang w:val="es-ES_tradnl"/>
              </w:rPr>
            </w:pPr>
            <w:r w:rsidRPr="0047316E">
              <w:rPr>
                <w:rFonts w:ascii="Arial" w:hAnsi="Arial" w:cs="Arial"/>
                <w:b/>
                <w:lang w:val="es-ES_tradnl"/>
              </w:rPr>
              <w:t>Edad</w:t>
            </w:r>
            <w:r>
              <w:rPr>
                <w:rFonts w:ascii="Arial" w:hAnsi="Arial" w:cs="Arial"/>
                <w:b/>
                <w:lang w:val="es-ES_tradnl"/>
              </w:rPr>
              <w:t xml:space="preserve">, </w:t>
            </w:r>
            <w:r w:rsidR="008E5A1E" w:rsidRPr="0047316E">
              <w:rPr>
                <w:rFonts w:ascii="Arial" w:hAnsi="Arial" w:cs="Arial"/>
                <w:b/>
                <w:lang w:val="es-ES_tradnl"/>
              </w:rPr>
              <w:t>provisto de N.I.F:</w:t>
            </w:r>
          </w:p>
        </w:tc>
        <w:tc>
          <w:tcPr>
            <w:tcW w:w="28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1E" w:rsidRPr="008E5A1E" w:rsidRDefault="00B705E0" w:rsidP="00C7118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65" type="#_x0000_t75" style="width:122.4pt;height:18pt" o:ole="">
                  <v:imagedata r:id="rId14" o:title=""/>
                </v:shape>
                <w:control r:id="rId15" w:name="TextBox1111" w:shapeid="_x0000_i1065"/>
              </w:object>
            </w:r>
          </w:p>
        </w:tc>
        <w:tc>
          <w:tcPr>
            <w:tcW w:w="343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5A1E" w:rsidRPr="0047316E" w:rsidRDefault="008E5A1E" w:rsidP="00E5170B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  <w:lang w:val="es-ES_tradnl"/>
              </w:rPr>
            </w:pPr>
            <w:r w:rsidRPr="0047316E">
              <w:rPr>
                <w:rFonts w:ascii="Arial" w:hAnsi="Arial" w:cs="Arial"/>
                <w:b/>
                <w:lang w:val="es-ES_tradnl"/>
              </w:rPr>
              <w:t xml:space="preserve">como representante legal de </w:t>
            </w:r>
          </w:p>
        </w:tc>
      </w:tr>
      <w:tr w:rsidR="0047316E" w:rsidRPr="00E5170B" w:rsidTr="000D2071"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16E" w:rsidRPr="008E5A1E" w:rsidRDefault="0047316E" w:rsidP="003F08D9">
            <w:pPr>
              <w:spacing w:line="360" w:lineRule="auto"/>
              <w:ind w:left="-108" w:right="-108"/>
              <w:rPr>
                <w:rFonts w:ascii="Arial" w:hAnsi="Arial" w:cs="Arial"/>
                <w:lang w:val="es-ES_tradnl"/>
              </w:rPr>
            </w:pPr>
            <w:r w:rsidRPr="0047316E">
              <w:rPr>
                <w:rFonts w:ascii="Arial" w:hAnsi="Arial" w:cs="Arial"/>
                <w:b/>
                <w:lang w:val="es-ES_tradnl"/>
              </w:rPr>
              <w:t>la empresa:</w:t>
            </w:r>
          </w:p>
        </w:tc>
        <w:tc>
          <w:tcPr>
            <w:tcW w:w="69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16E" w:rsidRPr="008E5A1E" w:rsidRDefault="00B705E0" w:rsidP="00C71181">
            <w:pPr>
              <w:spacing w:line="360" w:lineRule="auto"/>
              <w:ind w:right="-10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67" type="#_x0000_t75" style="width:325.8pt;height:18pt" o:ole="">
                  <v:imagedata r:id="rId12" o:title=""/>
                </v:shape>
                <w:control r:id="rId16" w:name="TextBox1112" w:shapeid="_x0000_i1067"/>
              </w:objec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316E" w:rsidRPr="00E5170B" w:rsidRDefault="0047316E" w:rsidP="00E5170B">
            <w:pPr>
              <w:spacing w:line="360" w:lineRule="auto"/>
              <w:ind w:right="-108"/>
              <w:jc w:val="right"/>
              <w:rPr>
                <w:rFonts w:ascii="Arial" w:hAnsi="Arial" w:cs="Arial"/>
                <w:b/>
                <w:lang w:val="es-ES_tradnl"/>
              </w:rPr>
            </w:pPr>
            <w:r w:rsidRPr="00E5170B">
              <w:rPr>
                <w:rFonts w:ascii="Arial" w:hAnsi="Arial" w:cs="Arial"/>
                <w:b/>
                <w:lang w:val="es-ES_tradnl"/>
              </w:rPr>
              <w:t xml:space="preserve">con  </w:t>
            </w:r>
          </w:p>
        </w:tc>
      </w:tr>
      <w:tr w:rsidR="008E5A1E" w:rsidRPr="00E5170B" w:rsidTr="000D2071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A1E" w:rsidRPr="00E5170B" w:rsidRDefault="008E5A1E" w:rsidP="00E5170B">
            <w:pPr>
              <w:spacing w:line="360" w:lineRule="auto"/>
              <w:ind w:hanging="113"/>
              <w:jc w:val="right"/>
              <w:rPr>
                <w:rFonts w:ascii="Arial" w:hAnsi="Arial" w:cs="Arial"/>
                <w:b/>
                <w:lang w:val="es-ES_tradnl"/>
              </w:rPr>
            </w:pPr>
            <w:r w:rsidRPr="00E5170B">
              <w:rPr>
                <w:rFonts w:ascii="Arial" w:hAnsi="Arial" w:cs="Arial"/>
                <w:b/>
                <w:lang w:val="es-ES_tradnl"/>
              </w:rPr>
              <w:t>C.I.F: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A1E" w:rsidRPr="008E5A1E" w:rsidRDefault="00B705E0" w:rsidP="00C7118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69" type="#_x0000_t75" style="width:65.4pt;height:18pt" o:ole="">
                  <v:imagedata r:id="rId17" o:title=""/>
                </v:shape>
                <w:control r:id="rId18" w:name="TextBox1113" w:shapeid="_x0000_i1069"/>
              </w:object>
            </w:r>
          </w:p>
        </w:tc>
        <w:tc>
          <w:tcPr>
            <w:tcW w:w="680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5A1E" w:rsidRPr="00E5170B" w:rsidRDefault="00BD0F46" w:rsidP="000D2071">
            <w:pPr>
              <w:spacing w:line="360" w:lineRule="auto"/>
              <w:ind w:right="-108"/>
              <w:rPr>
                <w:rFonts w:ascii="Arial" w:hAnsi="Arial" w:cs="Arial"/>
                <w:b/>
                <w:lang w:val="es-ES_tradnl"/>
              </w:rPr>
            </w:pP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inscrita en el Registro de Establecimientos e Intermediarios</w:t>
            </w:r>
            <w:r w:rsidR="000D207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del</w:t>
            </w: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D2071" w:rsidRPr="008E5A1E" w:rsidTr="000D2071"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071" w:rsidRPr="008E5A1E" w:rsidRDefault="000D2071" w:rsidP="000D2071">
            <w:pPr>
              <w:spacing w:line="360" w:lineRule="auto"/>
              <w:ind w:right="34" w:hanging="108"/>
              <w:rPr>
                <w:rFonts w:ascii="Arial" w:hAnsi="Arial" w:cs="Arial"/>
                <w:lang w:val="es-ES_tradnl"/>
              </w:rPr>
            </w:pP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sector de la Alimentación Animal de la Región de Murcia con el nº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071" w:rsidRPr="000D2071" w:rsidRDefault="000D2071" w:rsidP="003F08D9">
            <w:pPr>
              <w:spacing w:line="360" w:lineRule="auto"/>
              <w:ind w:right="-108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D207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ESP30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071" w:rsidRDefault="00B705E0" w:rsidP="00B705E0">
            <w:pPr>
              <w:spacing w:line="360" w:lineRule="auto"/>
              <w:ind w:right="-10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71" type="#_x0000_t75" style="width:48pt;height:18pt" o:ole="">
                  <v:imagedata r:id="rId19" o:title=""/>
                </v:shape>
                <w:control r:id="rId20" w:name="TextBox1114" w:shapeid="_x0000_i1071"/>
              </w:object>
            </w:r>
          </w:p>
        </w:tc>
      </w:tr>
      <w:tr w:rsidR="00E5170B" w:rsidRPr="008E5A1E" w:rsidTr="000D2071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6" w:rsidRPr="00E5170B" w:rsidRDefault="00BD0F46" w:rsidP="003F08D9">
            <w:pPr>
              <w:spacing w:line="360" w:lineRule="auto"/>
              <w:ind w:hanging="113"/>
              <w:rPr>
                <w:rFonts w:ascii="Arial" w:hAnsi="Arial" w:cs="Arial"/>
                <w:b/>
                <w:lang w:val="es-ES_tradnl"/>
              </w:rPr>
            </w:pPr>
            <w:r w:rsidRPr="008C6E09">
              <w:rPr>
                <w:rFonts w:ascii="Arial Black" w:hAnsi="Arial Black" w:cs="Arial"/>
                <w:b/>
                <w:sz w:val="22"/>
                <w:szCs w:val="22"/>
                <w:u w:val="single"/>
                <w:lang w:val="es-ES_tradnl"/>
              </w:rPr>
              <w:t>DECLAR</w:t>
            </w:r>
            <w:r w:rsidR="008C6E09" w:rsidRPr="008C6E09">
              <w:rPr>
                <w:rFonts w:ascii="Arial Black" w:hAnsi="Arial Black" w:cs="Arial"/>
                <w:b/>
                <w:sz w:val="22"/>
                <w:szCs w:val="22"/>
                <w:u w:val="single"/>
                <w:lang w:val="es-ES_tradnl"/>
              </w:rPr>
              <w:t>O</w:t>
            </w:r>
            <w:r w:rsidRPr="008C6E09">
              <w:rPr>
                <w:rFonts w:ascii="Arial Black" w:hAnsi="Arial Black" w:cs="Arial"/>
                <w:b/>
                <w:sz w:val="22"/>
                <w:szCs w:val="22"/>
                <w:u w:val="single"/>
                <w:lang w:val="es-ES_tradnl"/>
              </w:rPr>
              <w:t xml:space="preserve"> que</w:t>
            </w: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la partida de</w:t>
            </w:r>
            <w:r w:rsidR="006F2D2C" w:rsidRPr="00E5170B"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>(1</w:t>
            </w:r>
            <w:r w:rsidRPr="00E5170B"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 xml:space="preserve">) </w:t>
            </w: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67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F46" w:rsidRDefault="00B705E0" w:rsidP="00B705E0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73" type="#_x0000_t75" style="width:262.8pt;height:18pt" o:ole="">
                  <v:imagedata r:id="rId21" o:title=""/>
                </v:shape>
                <w:control r:id="rId22" w:name="TextBox1115" w:shapeid="_x0000_i1073"/>
              </w:object>
            </w:r>
          </w:p>
        </w:tc>
      </w:tr>
      <w:tr w:rsidR="00E5170B" w:rsidRPr="00E5170B" w:rsidTr="000D207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D2C" w:rsidRPr="00E5170B" w:rsidRDefault="006F2D2C" w:rsidP="003F08D9">
            <w:pPr>
              <w:spacing w:line="360" w:lineRule="auto"/>
              <w:ind w:hanging="113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para la exportación a</w:t>
            </w:r>
            <w:r w:rsidRPr="00E5170B"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>(2)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2C" w:rsidRDefault="00B705E0" w:rsidP="003F08D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75" type="#_x0000_t75" style="width:225pt;height:18pt" o:ole="">
                  <v:imagedata r:id="rId23" o:title=""/>
                </v:shape>
                <w:control r:id="rId24" w:name="TextBox1116" w:shapeid="_x0000_i1075"/>
              </w:objec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2D2C" w:rsidRPr="00E5170B" w:rsidRDefault="006F2D2C" w:rsidP="003F08D9">
            <w:pPr>
              <w:spacing w:line="360" w:lineRule="auto"/>
              <w:ind w:right="-108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para la que se ha</w:t>
            </w:r>
          </w:p>
        </w:tc>
      </w:tr>
      <w:tr w:rsidR="001B2EB0" w:rsidRPr="00BD0F46" w:rsidTr="000D2071"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6" w:rsidRPr="00E5170B" w:rsidRDefault="00BD0F46" w:rsidP="003F08D9">
            <w:pPr>
              <w:spacing w:line="360" w:lineRule="auto"/>
              <w:ind w:hanging="113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realizado la solicitud CEXGAN </w:t>
            </w:r>
            <w:r w:rsidR="006F2D2C"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</w:t>
            </w: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46" w:rsidRPr="00BD0F46" w:rsidRDefault="00B705E0" w:rsidP="003F08D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77" type="#_x0000_t75" style="width:116.4pt;height:18pt" o:ole="">
                  <v:imagedata r:id="rId25" o:title=""/>
                </v:shape>
                <w:control r:id="rId26" w:name="TextBox11151" w:shapeid="_x0000_i1077"/>
              </w:objec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F46" w:rsidRPr="00E5170B" w:rsidRDefault="00BD0F46" w:rsidP="003F08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</w:t>
            </w:r>
            <w:r w:rsidR="006F2D2C" w:rsidRPr="00E5170B"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>(3</w:t>
            </w:r>
            <w:r w:rsidRPr="00E5170B"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F46" w:rsidRPr="00BD0F46" w:rsidRDefault="00B705E0" w:rsidP="003F08D9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79" type="#_x0000_t75" style="width:85.8pt;height:18pt" o:ole="">
                  <v:imagedata r:id="rId27" o:title=""/>
                </v:shape>
                <w:control r:id="rId28" w:name="TextBox11152" w:shapeid="_x0000_i1079"/>
              </w:object>
            </w:r>
          </w:p>
        </w:tc>
      </w:tr>
      <w:tr w:rsidR="00BD0F46" w:rsidRPr="008E5A1E" w:rsidTr="000D2071"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6" w:rsidRPr="008E5A1E" w:rsidRDefault="00BD0F46" w:rsidP="003F08D9">
            <w:pPr>
              <w:spacing w:line="360" w:lineRule="auto"/>
              <w:ind w:right="-108" w:hanging="113"/>
              <w:rPr>
                <w:rFonts w:ascii="Arial" w:hAnsi="Arial" w:cs="Arial"/>
                <w:lang w:val="es-ES_tradnl"/>
              </w:rPr>
            </w:pPr>
            <w:r w:rsidRPr="00E5170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para la</w:t>
            </w:r>
            <w:r w:rsidRPr="001E06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6F2D2C"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  <w:t xml:space="preserve">Emisión </w:t>
            </w:r>
            <w:r w:rsidR="006F2D2C">
              <w:rPr>
                <w:rFonts w:cs="Arial"/>
                <w:b/>
                <w:sz w:val="22"/>
                <w:szCs w:val="22"/>
                <w:lang w:val="es-ES_tradnl"/>
              </w:rPr>
              <w:t xml:space="preserve">del </w:t>
            </w:r>
            <w:r w:rsidRPr="001E06BD"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  <w:t xml:space="preserve">Certificado Sanitario </w:t>
            </w:r>
            <w:r w:rsidRPr="006F2D2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</w:t>
            </w:r>
            <w:r w:rsidRPr="001E06BD"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  <w:t xml:space="preserve"> Exportación</w:t>
            </w:r>
            <w:r w:rsidR="006F2D2C"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  <w:t xml:space="preserve"> </w:t>
            </w:r>
            <w:r w:rsidR="006F2D2C" w:rsidRPr="001E06BD">
              <w:rPr>
                <w:rFonts w:ascii="Arial Black" w:hAnsi="Arial Black" w:cs="Arial"/>
                <w:b/>
                <w:sz w:val="22"/>
                <w:szCs w:val="22"/>
                <w:lang w:val="es-ES_tradnl"/>
              </w:rPr>
              <w:t>ASE</w:t>
            </w:r>
            <w:r w:rsidR="006F2D2C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(4</w:t>
            </w:r>
            <w:r w:rsidR="006F2D2C" w:rsidRPr="005D3EFE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)</w:t>
            </w:r>
            <w:r w:rsidR="006F2D2C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 xml:space="preserve"> </w:t>
            </w:r>
            <w:r w:rsidR="006F2D2C" w:rsidRPr="001E06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BD0F46" w:rsidRDefault="00B705E0" w:rsidP="00CC5076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81" type="#_x0000_t75" style="width:62.4pt;height:18pt" o:ole="">
                  <v:imagedata r:id="rId29" o:title=""/>
                </v:shape>
                <w:control r:id="rId30" w:name="TextBox11153" w:shapeid="_x0000_i1081"/>
              </w:object>
            </w:r>
          </w:p>
        </w:tc>
      </w:tr>
      <w:tr w:rsidR="008C6E09" w:rsidRPr="008E5A1E" w:rsidTr="000D2071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E09" w:rsidRDefault="008C6E09" w:rsidP="008C6E09">
            <w:pPr>
              <w:spacing w:line="360" w:lineRule="auto"/>
              <w:ind w:right="-108" w:hanging="10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7316E">
              <w:rPr>
                <w:rFonts w:ascii="Arial Black" w:hAnsi="Arial Black" w:cs="Arial"/>
                <w:b/>
                <w:sz w:val="22"/>
                <w:szCs w:val="22"/>
                <w:u w:val="single"/>
                <w:lang w:val="es-ES_tradnl"/>
              </w:rPr>
              <w:t xml:space="preserve">CUMPLE </w:t>
            </w:r>
            <w:r w:rsidRPr="0047316E">
              <w:rPr>
                <w:rFonts w:ascii="Arial Black" w:hAnsi="Arial Black" w:cs="Arial"/>
                <w:b/>
                <w:caps/>
                <w:sz w:val="22"/>
                <w:szCs w:val="22"/>
                <w:u w:val="single"/>
                <w:lang w:val="es-ES_tradnl"/>
              </w:rPr>
              <w:t>con los puntos</w:t>
            </w:r>
            <w:r w:rsidRPr="005D3EF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5D3EFE"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>(5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>)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E09" w:rsidRDefault="00B705E0" w:rsidP="00C71181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83" type="#_x0000_t75" style="width:262.8pt;height:18pt" o:ole="">
                  <v:imagedata r:id="rId21" o:title=""/>
                </v:shape>
                <w:control r:id="rId31" w:name="TextBox11154" w:shapeid="_x0000_i1083"/>
              </w:object>
            </w:r>
          </w:p>
        </w:tc>
      </w:tr>
      <w:tr w:rsidR="006F2D2C" w:rsidRPr="008E5A1E" w:rsidTr="000D2071">
        <w:tc>
          <w:tcPr>
            <w:tcW w:w="53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2C" w:rsidRPr="008E5A1E" w:rsidRDefault="00B705E0" w:rsidP="00C71181">
            <w:pPr>
              <w:spacing w:line="360" w:lineRule="auto"/>
              <w:ind w:right="-10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85" type="#_x0000_t75" style="width:258.6pt;height:17.4pt" o:ole="">
                  <v:imagedata r:id="rId32" o:title=""/>
                </v:shape>
                <w:control r:id="rId33" w:name="TextBox11155" w:shapeid="_x0000_i1085"/>
              </w:objec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2C" w:rsidRPr="005D3EFE" w:rsidRDefault="006F2D2C" w:rsidP="008C6E09">
            <w:pPr>
              <w:spacing w:line="360" w:lineRule="auto"/>
              <w:ind w:right="-108"/>
              <w:rPr>
                <w:rFonts w:ascii="Arial Black" w:hAnsi="Arial Black" w:cs="Arial"/>
                <w:b/>
                <w:sz w:val="22"/>
                <w:szCs w:val="22"/>
                <w:lang w:val="es-ES_tradnl"/>
              </w:rPr>
            </w:pPr>
            <w:r w:rsidRPr="0047316E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del ASE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5D3EFE"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>4</w:t>
            </w:r>
            <w:r w:rsidRPr="005D3EFE">
              <w:rPr>
                <w:rFonts w:ascii="Arial" w:hAnsi="Arial" w:cs="Arial"/>
                <w:b/>
                <w:sz w:val="22"/>
                <w:szCs w:val="22"/>
                <w:vertAlign w:val="superscript"/>
                <w:lang w:val="es-ES_tradnl"/>
              </w:rPr>
              <w:t>)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D2C" w:rsidRDefault="00B705E0" w:rsidP="00C71181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087" type="#_x0000_t75" style="width:75pt;height:18pt" o:ole="">
                  <v:imagedata r:id="rId34" o:title=""/>
                </v:shape>
                <w:control r:id="rId35" w:name="TextBox111531" w:shapeid="_x0000_i1087"/>
              </w:object>
            </w:r>
          </w:p>
        </w:tc>
      </w:tr>
      <w:tr w:rsidR="0047316E" w:rsidRPr="008E5A1E" w:rsidTr="000D2071">
        <w:trPr>
          <w:trHeight w:val="1614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7316E" w:rsidRDefault="0047316E" w:rsidP="008C6E09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5BEE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, me</w:t>
            </w:r>
            <w:r w:rsidRPr="005A5BEE">
              <w:rPr>
                <w:rFonts w:ascii="Arial Black" w:hAnsi="Arial Black" w:cs="Arial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5A5BEE">
              <w:rPr>
                <w:rFonts w:ascii="Arial Black" w:hAnsi="Arial Black" w:cs="Arial"/>
                <w:b/>
                <w:caps/>
                <w:sz w:val="22"/>
                <w:szCs w:val="22"/>
                <w:u w:val="single"/>
                <w:lang w:val="es-ES_tradnl"/>
              </w:rPr>
              <w:t>comprometo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, cuando me</w:t>
            </w:r>
            <w:r w:rsidRPr="001B2EB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sea requerido por el Servicio de Sanidad Animal,  </w:t>
            </w:r>
            <w:r w:rsidRPr="005A5BEE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a aportar toda la documentación necesaria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para demostrar dicho cumplimiento  </w:t>
            </w:r>
            <w:r w:rsidRPr="005A5BEE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5A5BEE">
              <w:rPr>
                <w:rFonts w:ascii="Arial Black" w:hAnsi="Arial Black" w:cs="Arial"/>
                <w:b/>
                <w:sz w:val="22"/>
                <w:szCs w:val="22"/>
                <w:u w:val="single"/>
                <w:lang w:val="es-ES_tradnl"/>
              </w:rPr>
              <w:t>ASUMO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5A5BEE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cualquier responsabilidad</w:t>
            </w:r>
            <w:r w:rsidRPr="008E5A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que pudiera surgir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durante </w:t>
            </w:r>
            <w:r w:rsidRPr="008E5A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el transcurso de la exportación de la partida descrita según solicitud relacionada anteriormente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</w:p>
        </w:tc>
      </w:tr>
      <w:tr w:rsidR="001B2EB0" w:rsidRPr="008E5A1E" w:rsidTr="000D2071"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170B" w:rsidRDefault="00E5170B" w:rsidP="003F08D9">
            <w:pPr>
              <w:spacing w:line="360" w:lineRule="auto"/>
              <w:ind w:left="-108" w:right="-567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1B2EB0" w:rsidRDefault="001B2EB0" w:rsidP="008C6E09">
            <w:pPr>
              <w:spacing w:line="360" w:lineRule="auto"/>
              <w:ind w:left="-108" w:firstLine="284"/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8E5A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Esta </w:t>
            </w:r>
            <w:r w:rsidRPr="008C6E09"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  <w:t>Declaración Responsable</w:t>
            </w:r>
            <w:r w:rsidRPr="008E5A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se hace y tiene los efectos del </w:t>
            </w:r>
            <w:r w:rsidR="006036F3" w:rsidRPr="008E5A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artículo</w:t>
            </w:r>
            <w:r w:rsidRPr="008E5A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="006036F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69</w:t>
            </w:r>
            <w:r w:rsidRPr="008E5A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de la </w:t>
            </w:r>
            <w:r w:rsidRPr="008E5A1E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Ley 3</w:t>
            </w:r>
            <w:r w:rsidR="006036F3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9</w:t>
            </w:r>
            <w:r w:rsidRPr="008E5A1E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/</w:t>
            </w:r>
            <w:r w:rsidR="006036F3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2015</w:t>
            </w:r>
            <w:r w:rsidRPr="008E5A1E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, </w:t>
            </w:r>
            <w:r w:rsidR="006036F3" w:rsidRPr="006036F3">
              <w:rPr>
                <w:rFonts w:ascii="Arial" w:hAnsi="Arial" w:cs="Arial"/>
                <w:b/>
                <w:i/>
                <w:sz w:val="22"/>
                <w:szCs w:val="22"/>
              </w:rPr>
              <w:t>de 1 de octubre, del Procedimiento Administrativo Común de las Administraciones Públicas.</w:t>
            </w:r>
          </w:p>
          <w:p w:rsidR="008C6E09" w:rsidRPr="008C6E09" w:rsidRDefault="008C6E09" w:rsidP="008C6E09">
            <w:pPr>
              <w:spacing w:line="360" w:lineRule="auto"/>
              <w:ind w:left="-108" w:firstLine="284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10"/>
              <w:gridCol w:w="309"/>
              <w:gridCol w:w="1675"/>
              <w:gridCol w:w="535"/>
              <w:gridCol w:w="1733"/>
              <w:gridCol w:w="477"/>
              <w:gridCol w:w="1106"/>
            </w:tblGrid>
            <w:tr w:rsidR="00E5170B" w:rsidTr="00E5170B"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E5170B" w:rsidRDefault="00E5170B" w:rsidP="003F08D9">
                  <w:pPr>
                    <w:spacing w:line="360" w:lineRule="auto"/>
                    <w:ind w:right="-567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E5170B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En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0B" w:rsidRDefault="00B705E0" w:rsidP="00B705E0">
                  <w:pPr>
                    <w:spacing w:line="360" w:lineRule="auto"/>
                    <w:ind w:right="-567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es-ES_tradnl" w:eastAsia="en-US"/>
                    </w:rPr>
                    <w:object w:dxaOrig="225" w:dyaOrig="225">
                      <v:shape id="_x0000_i1089" type="#_x0000_t75" style="width:109.8pt;height:18pt" o:ole="">
                        <v:imagedata r:id="rId36" o:title=""/>
                      </v:shape>
                      <w:control r:id="rId37" w:name="TextBox111532" w:shapeid="_x0000_i1089"/>
                    </w:objec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170B" w:rsidRPr="00E5170B" w:rsidRDefault="00E5170B" w:rsidP="003F08D9">
                  <w:pPr>
                    <w:spacing w:line="360" w:lineRule="auto"/>
                    <w:ind w:right="-567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 w:rsidRPr="00E5170B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a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0B" w:rsidRDefault="00B705E0" w:rsidP="00C71181">
                  <w:pPr>
                    <w:spacing w:line="360" w:lineRule="auto"/>
                    <w:ind w:left="-696" w:right="-567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es-ES_tradnl" w:eastAsia="en-US"/>
                    </w:rPr>
                    <w:object w:dxaOrig="225" w:dyaOrig="225">
                      <v:shape id="_x0000_i1091" type="#_x0000_t75" style="width:62.4pt;height:18pt" o:ole="">
                        <v:imagedata r:id="rId29" o:title=""/>
                      </v:shape>
                      <w:control r:id="rId38" w:name="TextBox111533" w:shapeid="_x0000_i1091"/>
                    </w:object>
                  </w:r>
                </w:p>
              </w:tc>
              <w:tc>
                <w:tcPr>
                  <w:tcW w:w="5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170B" w:rsidRDefault="00E5170B" w:rsidP="003F08D9">
                  <w:pPr>
                    <w:spacing w:line="360" w:lineRule="auto"/>
                    <w:ind w:right="-567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E5170B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0B" w:rsidRDefault="00B705E0" w:rsidP="003F08D9">
                  <w:pPr>
                    <w:spacing w:line="360" w:lineRule="auto"/>
                    <w:ind w:right="-567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es-ES_tradnl" w:eastAsia="en-US"/>
                    </w:rPr>
                    <w:object w:dxaOrig="225" w:dyaOrig="225">
                      <v:shape id="_x0000_i1093" type="#_x0000_t75" style="width:76.2pt;height:18pt" o:ole="">
                        <v:imagedata r:id="rId39" o:title=""/>
                      </v:shape>
                      <w:control r:id="rId40" w:name="TextBox111534" w:shapeid="_x0000_i1093"/>
                    </w:object>
                  </w:r>
                </w:p>
              </w:tc>
              <w:tc>
                <w:tcPr>
                  <w:tcW w:w="4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170B" w:rsidRDefault="00E5170B" w:rsidP="003F08D9">
                  <w:pPr>
                    <w:spacing w:line="360" w:lineRule="auto"/>
                    <w:ind w:right="-567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E5170B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0B" w:rsidRDefault="00B705E0" w:rsidP="003F08D9">
                  <w:pPr>
                    <w:spacing w:line="360" w:lineRule="auto"/>
                    <w:ind w:right="-567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es-ES_tradnl" w:eastAsia="en-US"/>
                    </w:rPr>
                    <w:object w:dxaOrig="225" w:dyaOrig="225">
                      <v:shape id="_x0000_i1095" type="#_x0000_t75" style="width:43.8pt;height:18pt" o:ole="">
                        <v:imagedata r:id="rId41" o:title=""/>
                      </v:shape>
                      <w:control r:id="rId42" w:name="TextBox111535" w:shapeid="_x0000_i1095"/>
                    </w:object>
                  </w:r>
                </w:p>
              </w:tc>
            </w:tr>
          </w:tbl>
          <w:p w:rsidR="00E5170B" w:rsidRDefault="00E5170B" w:rsidP="003F08D9">
            <w:pPr>
              <w:spacing w:line="360" w:lineRule="auto"/>
              <w:ind w:left="-108" w:right="-56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26064" w:rsidRPr="001E06BD" w:rsidRDefault="00626064" w:rsidP="001E06BD">
      <w:pPr>
        <w:ind w:right="-56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5170B" w:rsidRDefault="00E5170B" w:rsidP="001E06BD">
      <w:pPr>
        <w:ind w:right="-56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5170B" w:rsidRDefault="00E5170B" w:rsidP="001E06BD">
      <w:pPr>
        <w:ind w:right="-56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5170B" w:rsidRPr="001E06BD" w:rsidRDefault="00E5170B" w:rsidP="001E06BD">
      <w:pPr>
        <w:ind w:right="-56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8E5A1E" w:rsidRDefault="008E5A1E" w:rsidP="001E06BD">
      <w:pPr>
        <w:ind w:right="-568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6939"/>
      </w:tblGrid>
      <w:tr w:rsidR="00E5170B" w:rsidTr="00E5170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70B" w:rsidRPr="008C6E09" w:rsidRDefault="00E5170B" w:rsidP="00E5170B">
            <w:pPr>
              <w:ind w:right="-185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C6E0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Fdo.:</w:t>
            </w:r>
          </w:p>
        </w:tc>
        <w:bookmarkStart w:id="0" w:name="_GoBack"/>
        <w:tc>
          <w:tcPr>
            <w:tcW w:w="6939" w:type="dxa"/>
            <w:tcBorders>
              <w:left w:val="single" w:sz="4" w:space="0" w:color="auto"/>
              <w:bottom w:val="single" w:sz="4" w:space="0" w:color="auto"/>
            </w:tcBorders>
          </w:tcPr>
          <w:p w:rsidR="00E5170B" w:rsidRDefault="00B705E0" w:rsidP="00C71181">
            <w:pPr>
              <w:ind w:right="-568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object w:dxaOrig="225" w:dyaOrig="225">
                <v:shape id="_x0000_i1107" type="#_x0000_t75" style="width:330pt;height:18pt" o:ole="">
                  <v:imagedata r:id="rId43" o:title=""/>
                </v:shape>
                <w:control r:id="rId44" w:name="TextBox111536" w:shapeid="_x0000_i1107"/>
              </w:object>
            </w:r>
            <w:bookmarkEnd w:id="0"/>
          </w:p>
        </w:tc>
      </w:tr>
      <w:tr w:rsidR="00E5170B" w:rsidTr="00E5170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170B" w:rsidRPr="001E06BD" w:rsidRDefault="00E5170B" w:rsidP="00E5170B">
            <w:pPr>
              <w:ind w:right="-185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70B" w:rsidRPr="008E5A1E" w:rsidRDefault="00E5170B" w:rsidP="00E5170B">
            <w:pPr>
              <w:ind w:right="-568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8E5A1E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(Representante legal de la empresa)</w:t>
            </w:r>
          </w:p>
          <w:p w:rsidR="00E5170B" w:rsidRDefault="00E5170B" w:rsidP="001E06BD">
            <w:pPr>
              <w:ind w:right="-56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47316E" w:rsidRPr="0047316E" w:rsidRDefault="0047316E" w:rsidP="0047316E">
      <w:pPr>
        <w:rPr>
          <w:rFonts w:ascii="Arial" w:hAnsi="Arial" w:cs="Arial"/>
          <w:sz w:val="18"/>
          <w:szCs w:val="18"/>
          <w:vertAlign w:val="superscript"/>
          <w:lang w:val="es-ES_tradnl"/>
        </w:rPr>
      </w:pPr>
      <w:r w:rsidRPr="0047316E">
        <w:rPr>
          <w:rFonts w:ascii="Arial" w:hAnsi="Arial" w:cs="Arial"/>
          <w:sz w:val="18"/>
          <w:szCs w:val="18"/>
          <w:vertAlign w:val="superscript"/>
          <w:lang w:val="es-ES_tradnl"/>
        </w:rPr>
        <w:t>(1)</w:t>
      </w:r>
      <w:r w:rsidRPr="0047316E">
        <w:rPr>
          <w:rFonts w:ascii="Arial" w:hAnsi="Arial" w:cs="Arial"/>
          <w:sz w:val="18"/>
          <w:szCs w:val="18"/>
          <w:lang w:val="es-ES_tradnl"/>
        </w:rPr>
        <w:t xml:space="preserve"> Indicar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47316E">
        <w:rPr>
          <w:rFonts w:ascii="Arial" w:hAnsi="Arial" w:cs="Arial"/>
          <w:sz w:val="18"/>
          <w:szCs w:val="18"/>
          <w:lang w:val="es-ES_tradnl"/>
        </w:rPr>
        <w:t>el tipo de producto, según el ASE correspondiente, a saber, aditivos, pienso, harinas, etc...</w:t>
      </w:r>
    </w:p>
    <w:p w:rsidR="0047316E" w:rsidRPr="0047316E" w:rsidRDefault="0047316E" w:rsidP="0047316E">
      <w:pPr>
        <w:rPr>
          <w:rFonts w:ascii="Arial" w:hAnsi="Arial" w:cs="Arial"/>
          <w:sz w:val="18"/>
          <w:szCs w:val="18"/>
          <w:lang w:val="es-ES_tradnl"/>
        </w:rPr>
      </w:pPr>
      <w:r w:rsidRPr="0047316E">
        <w:rPr>
          <w:rFonts w:ascii="Arial" w:hAnsi="Arial" w:cs="Arial"/>
          <w:sz w:val="18"/>
          <w:szCs w:val="18"/>
          <w:vertAlign w:val="superscript"/>
          <w:lang w:val="es-ES_tradnl"/>
        </w:rPr>
        <w:t xml:space="preserve">(2) </w:t>
      </w:r>
      <w:r w:rsidRPr="0047316E">
        <w:rPr>
          <w:rFonts w:ascii="Arial" w:hAnsi="Arial" w:cs="Arial"/>
          <w:sz w:val="18"/>
          <w:szCs w:val="18"/>
          <w:lang w:val="es-ES_tradnl"/>
        </w:rPr>
        <w:t>indicar país</w:t>
      </w:r>
      <w:r>
        <w:rPr>
          <w:rFonts w:ascii="Arial" w:hAnsi="Arial" w:cs="Arial"/>
          <w:sz w:val="18"/>
          <w:szCs w:val="18"/>
          <w:lang w:val="es-ES_tradnl"/>
        </w:rPr>
        <w:t xml:space="preserve"> de destino de la exportación</w:t>
      </w:r>
    </w:p>
    <w:p w:rsidR="0047316E" w:rsidRPr="0047316E" w:rsidRDefault="0047316E" w:rsidP="0047316E">
      <w:pPr>
        <w:rPr>
          <w:rFonts w:ascii="Arial" w:hAnsi="Arial" w:cs="Arial"/>
          <w:sz w:val="18"/>
          <w:szCs w:val="18"/>
          <w:lang w:val="es-ES_tradnl"/>
        </w:rPr>
      </w:pPr>
      <w:r w:rsidRPr="0047316E">
        <w:rPr>
          <w:rFonts w:ascii="Arial" w:hAnsi="Arial" w:cs="Arial"/>
          <w:sz w:val="18"/>
          <w:szCs w:val="18"/>
          <w:vertAlign w:val="superscript"/>
          <w:lang w:val="es-ES_tradnl"/>
        </w:rPr>
        <w:t>(3)</w:t>
      </w:r>
      <w:r w:rsidRPr="0047316E">
        <w:rPr>
          <w:rFonts w:ascii="Arial" w:hAnsi="Arial" w:cs="Arial"/>
          <w:sz w:val="18"/>
          <w:szCs w:val="18"/>
          <w:lang w:val="es-ES_tradnl"/>
        </w:rPr>
        <w:t xml:space="preserve"> Indicar la fecha de presentación de la solicitud </w:t>
      </w:r>
      <w:r>
        <w:rPr>
          <w:rFonts w:ascii="Arial" w:hAnsi="Arial" w:cs="Arial"/>
          <w:sz w:val="18"/>
          <w:szCs w:val="18"/>
          <w:lang w:val="es-ES_tradnl"/>
        </w:rPr>
        <w:t xml:space="preserve">en </w:t>
      </w:r>
      <w:r w:rsidRPr="0047316E">
        <w:rPr>
          <w:rFonts w:ascii="Arial" w:hAnsi="Arial" w:cs="Arial"/>
          <w:sz w:val="18"/>
          <w:szCs w:val="18"/>
          <w:lang w:val="es-ES_tradnl"/>
        </w:rPr>
        <w:t>CEXGAN</w:t>
      </w:r>
    </w:p>
    <w:p w:rsidR="0047316E" w:rsidRPr="0047316E" w:rsidRDefault="0047316E" w:rsidP="0047316E">
      <w:pPr>
        <w:rPr>
          <w:rFonts w:ascii="Arial" w:hAnsi="Arial" w:cs="Arial"/>
          <w:sz w:val="18"/>
          <w:szCs w:val="18"/>
          <w:lang w:val="es-ES_tradnl"/>
        </w:rPr>
      </w:pPr>
      <w:r w:rsidRPr="0047316E">
        <w:rPr>
          <w:rFonts w:ascii="Arial" w:hAnsi="Arial" w:cs="Arial"/>
          <w:sz w:val="18"/>
          <w:szCs w:val="18"/>
          <w:vertAlign w:val="superscript"/>
          <w:lang w:val="es-ES_tradnl"/>
        </w:rPr>
        <w:t xml:space="preserve">(4) </w:t>
      </w:r>
      <w:r w:rsidRPr="0047316E">
        <w:rPr>
          <w:rFonts w:ascii="Arial" w:hAnsi="Arial" w:cs="Arial"/>
          <w:sz w:val="18"/>
          <w:szCs w:val="18"/>
          <w:lang w:val="es-ES_tradnl"/>
        </w:rPr>
        <w:t>Indicar nº del ASE</w:t>
      </w:r>
      <w:r>
        <w:rPr>
          <w:rFonts w:ascii="Arial" w:hAnsi="Arial" w:cs="Arial"/>
          <w:sz w:val="18"/>
          <w:szCs w:val="18"/>
          <w:lang w:val="es-ES_tradnl"/>
        </w:rPr>
        <w:t xml:space="preserve"> de referencia</w:t>
      </w:r>
    </w:p>
    <w:p w:rsidR="00626064" w:rsidRDefault="0047316E" w:rsidP="00626064">
      <w:pPr>
        <w:rPr>
          <w:rFonts w:ascii="Arial" w:hAnsi="Arial" w:cs="Arial"/>
          <w:sz w:val="20"/>
          <w:szCs w:val="20"/>
          <w:lang w:val="es-ES_tradnl"/>
        </w:rPr>
      </w:pPr>
      <w:r w:rsidRPr="0047316E">
        <w:rPr>
          <w:rFonts w:ascii="Arial" w:hAnsi="Arial" w:cs="Arial"/>
          <w:sz w:val="18"/>
          <w:szCs w:val="18"/>
          <w:vertAlign w:val="superscript"/>
          <w:lang w:val="es-ES_tradnl"/>
        </w:rPr>
        <w:t xml:space="preserve">(5) </w:t>
      </w:r>
      <w:r w:rsidRPr="0047316E">
        <w:rPr>
          <w:rFonts w:ascii="Arial" w:hAnsi="Arial" w:cs="Arial"/>
          <w:sz w:val="18"/>
          <w:szCs w:val="18"/>
          <w:lang w:val="es-ES_tradnl"/>
        </w:rPr>
        <w:t xml:space="preserve">Numerar los puntos que cumple, según vienen listados en el ASE </w:t>
      </w:r>
      <w:r>
        <w:rPr>
          <w:rFonts w:ascii="Arial" w:hAnsi="Arial" w:cs="Arial"/>
          <w:sz w:val="18"/>
          <w:szCs w:val="18"/>
          <w:lang w:val="es-ES_tradnl"/>
        </w:rPr>
        <w:t>de referencia</w:t>
      </w:r>
      <w:r w:rsidRPr="0047316E">
        <w:rPr>
          <w:rFonts w:ascii="Arial" w:hAnsi="Arial" w:cs="Arial"/>
          <w:sz w:val="18"/>
          <w:szCs w:val="18"/>
          <w:lang w:val="es-ES_tradnl"/>
        </w:rPr>
        <w:t>.</w:t>
      </w:r>
    </w:p>
    <w:p w:rsidR="00626064" w:rsidRDefault="00626064" w:rsidP="00626064">
      <w:pPr>
        <w:rPr>
          <w:rFonts w:ascii="Arial" w:hAnsi="Arial" w:cs="Arial"/>
          <w:sz w:val="20"/>
          <w:szCs w:val="20"/>
          <w:lang w:val="es-ES_tradnl"/>
        </w:rPr>
      </w:pPr>
    </w:p>
    <w:sectPr w:rsidR="00626064" w:rsidSect="00E5170B">
      <w:headerReference w:type="default" r:id="rId45"/>
      <w:pgSz w:w="11906" w:h="16838"/>
      <w:pgMar w:top="142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A8" w:rsidRDefault="007923A8" w:rsidP="0033118A">
      <w:r>
        <w:separator/>
      </w:r>
    </w:p>
  </w:endnote>
  <w:endnote w:type="continuationSeparator" w:id="0">
    <w:p w:rsidR="007923A8" w:rsidRDefault="007923A8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A8" w:rsidRDefault="007923A8" w:rsidP="0033118A">
      <w:r>
        <w:separator/>
      </w:r>
    </w:p>
  </w:footnote>
  <w:footnote w:type="continuationSeparator" w:id="0">
    <w:p w:rsidR="007923A8" w:rsidRDefault="007923A8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B42EAC">
      <w:trPr>
        <w:cantSplit/>
        <w:trHeight w:hRule="exact" w:val="1560"/>
      </w:trPr>
      <w:tc>
        <w:tcPr>
          <w:tcW w:w="11906" w:type="dxa"/>
          <w:noWrap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119"/>
            <w:gridCol w:w="3974"/>
            <w:gridCol w:w="2693"/>
          </w:tblGrid>
          <w:tr w:rsidR="00B42EAC" w:rsidRPr="00B42EAC" w:rsidTr="008C6E09">
            <w:tc>
              <w:tcPr>
                <w:tcW w:w="10915" w:type="dxa"/>
                <w:gridSpan w:val="4"/>
                <w:vAlign w:val="center"/>
              </w:tcPr>
              <w:p w:rsidR="00B42EAC" w:rsidRPr="00B42EAC" w:rsidRDefault="00B42EAC" w:rsidP="00B42EAC">
                <w:pPr>
                  <w:framePr w:wrap="around" w:vAnchor="page" w:hAnchor="page" w:y="1"/>
                  <w:tabs>
                    <w:tab w:val="right" w:pos="5578"/>
                  </w:tabs>
                  <w:ind w:right="175"/>
                  <w:jc w:val="right"/>
                  <w:rPr>
                    <w:rFonts w:cstheme="minorHAnsi"/>
                    <w:sz w:val="12"/>
                    <w:szCs w:val="14"/>
                  </w:rPr>
                </w:pPr>
              </w:p>
            </w:tc>
          </w:tr>
          <w:tr w:rsidR="00B42EAC" w:rsidTr="008C6E09">
            <w:tc>
              <w:tcPr>
                <w:tcW w:w="1129" w:type="dxa"/>
                <w:vAlign w:val="center"/>
              </w:tcPr>
              <w:p w:rsidR="00B42EAC" w:rsidRPr="009A1480" w:rsidRDefault="00B42EAC" w:rsidP="00B42EAC">
                <w:pPr>
                  <w:pStyle w:val="Encabezado"/>
                  <w:framePr w:wrap="around" w:vAnchor="page" w:hAnchor="page" w:y="1"/>
                  <w:rPr>
                    <w:sz w:val="16"/>
                    <w:szCs w:val="16"/>
                  </w:rPr>
                </w:pPr>
                <w:r>
                  <w:object w:dxaOrig="840" w:dyaOrig="14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62" type="#_x0000_t75" style="width:36pt;height:58.8pt" o:ole="">
                      <v:imagedata r:id="rId1" o:title=""/>
                    </v:shape>
                    <o:OLEObject Type="Embed" ProgID="PBrush" ShapeID="_x0000_i1062" DrawAspect="Content" ObjectID="_1739276419" r:id="rId2"/>
                  </w:object>
                </w:r>
              </w:p>
            </w:tc>
            <w:tc>
              <w:tcPr>
                <w:tcW w:w="3119" w:type="dxa"/>
                <w:vAlign w:val="center"/>
              </w:tcPr>
              <w:p w:rsidR="00B42EAC" w:rsidRPr="00B42EAC" w:rsidRDefault="00B42EAC" w:rsidP="00B42EAC">
                <w:pPr>
                  <w:pStyle w:val="Encabezado"/>
                  <w:framePr w:wrap="around" w:vAnchor="page" w:hAnchor="page" w:y="1"/>
                  <w:rPr>
                    <w:b/>
                    <w:sz w:val="16"/>
                    <w:szCs w:val="16"/>
                  </w:rPr>
                </w:pPr>
                <w:r w:rsidRPr="00B42EAC">
                  <w:rPr>
                    <w:b/>
                    <w:sz w:val="16"/>
                    <w:szCs w:val="16"/>
                  </w:rPr>
                  <w:t>Región de Murcia</w:t>
                </w:r>
              </w:p>
              <w:p w:rsidR="008C6E09" w:rsidRDefault="00B42EAC" w:rsidP="00B42EAC">
                <w:pPr>
                  <w:pStyle w:val="Encabezado"/>
                  <w:framePr w:wrap="around" w:vAnchor="page" w:hAnchor="page" w:y="1"/>
                  <w:rPr>
                    <w:sz w:val="14"/>
                    <w:szCs w:val="18"/>
                  </w:rPr>
                </w:pPr>
                <w:r w:rsidRPr="00B42EAC">
                  <w:rPr>
                    <w:sz w:val="14"/>
                    <w:szCs w:val="18"/>
                  </w:rPr>
                  <w:t>Consej</w:t>
                </w:r>
                <w:r w:rsidR="00F45DCB">
                  <w:rPr>
                    <w:sz w:val="14"/>
                    <w:szCs w:val="18"/>
                  </w:rPr>
                  <w:t xml:space="preserve">ería de </w:t>
                </w:r>
                <w:r w:rsidR="00E31F1A">
                  <w:rPr>
                    <w:sz w:val="14"/>
                    <w:szCs w:val="18"/>
                  </w:rPr>
                  <w:t xml:space="preserve">Agua, </w:t>
                </w:r>
                <w:r w:rsidR="00F45DCB">
                  <w:rPr>
                    <w:sz w:val="14"/>
                    <w:szCs w:val="18"/>
                  </w:rPr>
                  <w:t xml:space="preserve">Agricultura, </w:t>
                </w:r>
              </w:p>
              <w:p w:rsidR="00B42EAC" w:rsidRPr="00B42EAC" w:rsidRDefault="00F45DCB" w:rsidP="00B42EAC">
                <w:pPr>
                  <w:pStyle w:val="Encabezado"/>
                  <w:framePr w:wrap="around" w:vAnchor="page" w:hAnchor="page" w:y="1"/>
                  <w:rPr>
                    <w:sz w:val="14"/>
                    <w:szCs w:val="18"/>
                  </w:rPr>
                </w:pPr>
                <w:r>
                  <w:rPr>
                    <w:sz w:val="14"/>
                    <w:szCs w:val="18"/>
                  </w:rPr>
                  <w:t xml:space="preserve">Ganadería y </w:t>
                </w:r>
                <w:r w:rsidR="00B42EAC" w:rsidRPr="00B42EAC">
                  <w:rPr>
                    <w:sz w:val="14"/>
                    <w:szCs w:val="18"/>
                  </w:rPr>
                  <w:t>Pes</w:t>
                </w:r>
                <w:r>
                  <w:rPr>
                    <w:sz w:val="14"/>
                    <w:szCs w:val="18"/>
                  </w:rPr>
                  <w:t>ca</w:t>
                </w:r>
              </w:p>
              <w:p w:rsidR="008C6E09" w:rsidRDefault="00B42EAC" w:rsidP="00B42EAC">
                <w:pPr>
                  <w:pStyle w:val="Encabezado"/>
                  <w:framePr w:wrap="around" w:vAnchor="page" w:hAnchor="page" w:y="1"/>
                  <w:rPr>
                    <w:sz w:val="14"/>
                    <w:szCs w:val="18"/>
                  </w:rPr>
                </w:pPr>
                <w:r w:rsidRPr="00B42EAC">
                  <w:rPr>
                    <w:sz w:val="14"/>
                    <w:szCs w:val="18"/>
                  </w:rPr>
                  <w:t xml:space="preserve">Dirección General de Ganadería, </w:t>
                </w:r>
              </w:p>
              <w:p w:rsidR="00B42EAC" w:rsidRPr="00B42EAC" w:rsidRDefault="00B42EAC" w:rsidP="00B42EAC">
                <w:pPr>
                  <w:pStyle w:val="Encabezado"/>
                  <w:framePr w:wrap="around" w:vAnchor="page" w:hAnchor="page" w:y="1"/>
                  <w:rPr>
                    <w:sz w:val="18"/>
                    <w:szCs w:val="18"/>
                  </w:rPr>
                </w:pPr>
                <w:r w:rsidRPr="00B42EAC">
                  <w:rPr>
                    <w:sz w:val="14"/>
                    <w:szCs w:val="18"/>
                  </w:rPr>
                  <w:t>Pesca y Acuicultura</w:t>
                </w:r>
              </w:p>
            </w:tc>
            <w:tc>
              <w:tcPr>
                <w:tcW w:w="3974" w:type="dxa"/>
                <w:vAlign w:val="center"/>
              </w:tcPr>
              <w:p w:rsidR="008C6E09" w:rsidRDefault="008C6E09" w:rsidP="00B42EAC">
                <w:pPr>
                  <w:pStyle w:val="Encabezado"/>
                  <w:framePr w:wrap="around" w:vAnchor="page" w:hAnchor="page" w:y="1"/>
                  <w:jc w:val="center"/>
                  <w:rPr>
                    <w:sz w:val="14"/>
                    <w:szCs w:val="16"/>
                  </w:rPr>
                </w:pPr>
              </w:p>
              <w:p w:rsidR="009A1480" w:rsidRDefault="00B42EAC" w:rsidP="008C6E09">
                <w:pPr>
                  <w:pStyle w:val="Encabezado"/>
                  <w:framePr w:wrap="around" w:vAnchor="page" w:hAnchor="page" w:y="1"/>
                  <w:jc w:val="center"/>
                  <w:rPr>
                    <w:sz w:val="14"/>
                    <w:szCs w:val="16"/>
                  </w:rPr>
                </w:pPr>
                <w:r w:rsidRPr="009A1480">
                  <w:rPr>
                    <w:sz w:val="14"/>
                    <w:szCs w:val="16"/>
                  </w:rPr>
                  <w:t>Subdirección General de Ganadería,</w:t>
                </w:r>
              </w:p>
              <w:p w:rsidR="00B42EAC" w:rsidRPr="009A1480" w:rsidRDefault="00B42EAC" w:rsidP="00B42EAC">
                <w:pPr>
                  <w:pStyle w:val="Encabezado"/>
                  <w:framePr w:wrap="around" w:vAnchor="page" w:hAnchor="page" w:y="1"/>
                  <w:jc w:val="center"/>
                  <w:rPr>
                    <w:sz w:val="14"/>
                    <w:szCs w:val="16"/>
                  </w:rPr>
                </w:pPr>
                <w:r w:rsidRPr="009A1480">
                  <w:rPr>
                    <w:sz w:val="14"/>
                    <w:szCs w:val="16"/>
                  </w:rPr>
                  <w:t>Pesca y Acuicultura</w:t>
                </w:r>
              </w:p>
              <w:p w:rsidR="008C6E09" w:rsidRDefault="008C6E09" w:rsidP="00B42EAC">
                <w:pPr>
                  <w:pStyle w:val="Encabezado"/>
                  <w:framePr w:wrap="around" w:vAnchor="page" w:hAnchor="page" w:y="1"/>
                  <w:jc w:val="center"/>
                  <w:rPr>
                    <w:sz w:val="14"/>
                    <w:szCs w:val="16"/>
                  </w:rPr>
                </w:pPr>
              </w:p>
              <w:p w:rsidR="00B42EAC" w:rsidRDefault="00B42EAC" w:rsidP="00B42EAC">
                <w:pPr>
                  <w:pStyle w:val="Encabezado"/>
                  <w:framePr w:wrap="around" w:vAnchor="page" w:hAnchor="page" w:y="1"/>
                  <w:jc w:val="center"/>
                  <w:rPr>
                    <w:sz w:val="14"/>
                    <w:szCs w:val="16"/>
                  </w:rPr>
                </w:pPr>
                <w:r w:rsidRPr="009A1480">
                  <w:rPr>
                    <w:sz w:val="14"/>
                    <w:szCs w:val="16"/>
                  </w:rPr>
                  <w:t>Servicio de Sanidad Animal</w:t>
                </w:r>
              </w:p>
              <w:p w:rsidR="00627D98" w:rsidRPr="00627D98" w:rsidRDefault="00627D98" w:rsidP="00B42EAC">
                <w:pPr>
                  <w:pStyle w:val="Encabezado"/>
                  <w:framePr w:wrap="around" w:vAnchor="page" w:hAnchor="page" w:y="1"/>
                  <w:jc w:val="center"/>
                  <w:rPr>
                    <w:sz w:val="12"/>
                    <w:szCs w:val="12"/>
                  </w:rPr>
                </w:pPr>
              </w:p>
            </w:tc>
            <w:tc>
              <w:tcPr>
                <w:tcW w:w="2693" w:type="dxa"/>
                <w:vAlign w:val="center"/>
              </w:tcPr>
              <w:p w:rsidR="00B42EAC" w:rsidRPr="00A21753" w:rsidRDefault="00F45DCB" w:rsidP="009A1480">
                <w:pPr>
                  <w:framePr w:wrap="around" w:vAnchor="page" w:hAnchor="page" w:y="1"/>
                  <w:tabs>
                    <w:tab w:val="right" w:pos="5578"/>
                  </w:tabs>
                  <w:ind w:right="448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A21753">
                  <w:rPr>
                    <w:rFonts w:ascii="Arial" w:hAnsi="Arial" w:cs="Arial"/>
                    <w:sz w:val="12"/>
                    <w:szCs w:val="12"/>
                  </w:rPr>
                  <w:t>Plaza Juan XXIII s/n</w:t>
                </w:r>
              </w:p>
              <w:p w:rsidR="00F45DCB" w:rsidRDefault="00F45DCB" w:rsidP="00A21753">
                <w:pPr>
                  <w:framePr w:wrap="around" w:vAnchor="page" w:hAnchor="page" w:y="1"/>
                  <w:tabs>
                    <w:tab w:val="right" w:pos="5578"/>
                  </w:tabs>
                  <w:ind w:right="448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A21753">
                  <w:rPr>
                    <w:rFonts w:ascii="Arial" w:hAnsi="Arial" w:cs="Arial"/>
                    <w:sz w:val="12"/>
                    <w:szCs w:val="12"/>
                  </w:rPr>
                  <w:t>30008 Murcia</w:t>
                </w:r>
              </w:p>
              <w:p w:rsidR="008C6E09" w:rsidRPr="00B42EAC" w:rsidRDefault="000B52C6" w:rsidP="00A21753">
                <w:pPr>
                  <w:framePr w:wrap="around" w:vAnchor="page" w:hAnchor="page" w:y="1"/>
                  <w:tabs>
                    <w:tab w:val="right" w:pos="5578"/>
                  </w:tabs>
                  <w:ind w:right="448"/>
                  <w:jc w:val="right"/>
                  <w:rPr>
                    <w:rFonts w:cstheme="minorHAnsi"/>
                    <w:sz w:val="14"/>
                    <w:szCs w:val="14"/>
                  </w:rPr>
                </w:pPr>
                <w:hyperlink r:id="rId3" w:history="1">
                  <w:r w:rsidR="008C6E09" w:rsidRPr="00627D98">
                    <w:rPr>
                      <w:rStyle w:val="Hipervnculo"/>
                      <w:rFonts w:ascii="Arial" w:hAnsi="Arial" w:cs="Arial"/>
                      <w:sz w:val="12"/>
                      <w:szCs w:val="12"/>
                    </w:rPr>
                    <w:t>alimentacionanimal-murcia@carm.es</w:t>
                  </w:r>
                </w:hyperlink>
              </w:p>
            </w:tc>
          </w:tr>
        </w:tbl>
        <w:p w:rsidR="0033118A" w:rsidRPr="00627D98" w:rsidRDefault="0033118A" w:rsidP="00627D98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:rsidR="00627D98" w:rsidRDefault="00627D98" w:rsidP="00244494">
          <w:pPr>
            <w:pStyle w:val="Encabezado"/>
            <w:jc w:val="center"/>
          </w:pP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174"/>
    <w:multiLevelType w:val="hybridMultilevel"/>
    <w:tmpl w:val="C5C244C4"/>
    <w:lvl w:ilvl="0" w:tplc="36C0F5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18EA"/>
    <w:multiLevelType w:val="hybridMultilevel"/>
    <w:tmpl w:val="06BE2A76"/>
    <w:lvl w:ilvl="0" w:tplc="02A615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E31"/>
    <w:multiLevelType w:val="hybridMultilevel"/>
    <w:tmpl w:val="DEF03A2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857484"/>
    <w:multiLevelType w:val="hybridMultilevel"/>
    <w:tmpl w:val="8D66F524"/>
    <w:lvl w:ilvl="0" w:tplc="2736C4B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03B49"/>
    <w:multiLevelType w:val="hybridMultilevel"/>
    <w:tmpl w:val="26E47B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5714"/>
    <w:multiLevelType w:val="hybridMultilevel"/>
    <w:tmpl w:val="ABE87B54"/>
    <w:lvl w:ilvl="0" w:tplc="B776C0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3866"/>
    <w:multiLevelType w:val="hybridMultilevel"/>
    <w:tmpl w:val="DD9C28D0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973DAB"/>
    <w:multiLevelType w:val="hybridMultilevel"/>
    <w:tmpl w:val="DE761428"/>
    <w:lvl w:ilvl="0" w:tplc="0C0A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Prh9dd+ij0LysRuYc2+SiG14SYcsPHr6DOGm/31ve0I1LQB7qFQYQ9CFaCLK3nb8xtwfHXsa4TJlNfqKwUKT/A==" w:salt="brvPdogBdC0KMk1UzERVGQ==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80"/>
    <w:rsid w:val="00047D79"/>
    <w:rsid w:val="0008401D"/>
    <w:rsid w:val="000A6CBE"/>
    <w:rsid w:val="000B4103"/>
    <w:rsid w:val="000B52C6"/>
    <w:rsid w:val="000D2071"/>
    <w:rsid w:val="0013104E"/>
    <w:rsid w:val="001353E8"/>
    <w:rsid w:val="0019746C"/>
    <w:rsid w:val="001A5677"/>
    <w:rsid w:val="001B2EB0"/>
    <w:rsid w:val="001E06BD"/>
    <w:rsid w:val="001E0780"/>
    <w:rsid w:val="001F6198"/>
    <w:rsid w:val="0020548E"/>
    <w:rsid w:val="00235B81"/>
    <w:rsid w:val="00244494"/>
    <w:rsid w:val="002B4DCB"/>
    <w:rsid w:val="002C71E3"/>
    <w:rsid w:val="002D6A43"/>
    <w:rsid w:val="00323AE3"/>
    <w:rsid w:val="003308E5"/>
    <w:rsid w:val="0033118A"/>
    <w:rsid w:val="003375A6"/>
    <w:rsid w:val="00345DA2"/>
    <w:rsid w:val="0035280F"/>
    <w:rsid w:val="00394053"/>
    <w:rsid w:val="003C26F0"/>
    <w:rsid w:val="003F08D9"/>
    <w:rsid w:val="0041569A"/>
    <w:rsid w:val="00417F60"/>
    <w:rsid w:val="0047316E"/>
    <w:rsid w:val="004D4B5C"/>
    <w:rsid w:val="004E7DEE"/>
    <w:rsid w:val="005271AF"/>
    <w:rsid w:val="00546BB5"/>
    <w:rsid w:val="00581A7B"/>
    <w:rsid w:val="005A5BEE"/>
    <w:rsid w:val="005B20AA"/>
    <w:rsid w:val="005B4949"/>
    <w:rsid w:val="005D3EFE"/>
    <w:rsid w:val="00601859"/>
    <w:rsid w:val="006036F3"/>
    <w:rsid w:val="006247C5"/>
    <w:rsid w:val="00626064"/>
    <w:rsid w:val="00627D98"/>
    <w:rsid w:val="006407CD"/>
    <w:rsid w:val="00645404"/>
    <w:rsid w:val="00681F44"/>
    <w:rsid w:val="006E3224"/>
    <w:rsid w:val="006F2D2C"/>
    <w:rsid w:val="006F6B22"/>
    <w:rsid w:val="00704533"/>
    <w:rsid w:val="00752411"/>
    <w:rsid w:val="007923A8"/>
    <w:rsid w:val="00805E6D"/>
    <w:rsid w:val="008158C1"/>
    <w:rsid w:val="008B55BB"/>
    <w:rsid w:val="008C6E09"/>
    <w:rsid w:val="008E3810"/>
    <w:rsid w:val="008E5A1E"/>
    <w:rsid w:val="009028FF"/>
    <w:rsid w:val="00917181"/>
    <w:rsid w:val="009A1480"/>
    <w:rsid w:val="00A0113B"/>
    <w:rsid w:val="00A01ACF"/>
    <w:rsid w:val="00A03B5C"/>
    <w:rsid w:val="00A15CBE"/>
    <w:rsid w:val="00A21753"/>
    <w:rsid w:val="00A3020A"/>
    <w:rsid w:val="00A441B7"/>
    <w:rsid w:val="00A6181A"/>
    <w:rsid w:val="00B04C1C"/>
    <w:rsid w:val="00B3545F"/>
    <w:rsid w:val="00B42EAC"/>
    <w:rsid w:val="00B53EC1"/>
    <w:rsid w:val="00B705E0"/>
    <w:rsid w:val="00B9629A"/>
    <w:rsid w:val="00B97750"/>
    <w:rsid w:val="00BD0F46"/>
    <w:rsid w:val="00C44004"/>
    <w:rsid w:val="00C71181"/>
    <w:rsid w:val="00CA6BB4"/>
    <w:rsid w:val="00CC5076"/>
    <w:rsid w:val="00D0196C"/>
    <w:rsid w:val="00D16AA4"/>
    <w:rsid w:val="00D6775C"/>
    <w:rsid w:val="00D74324"/>
    <w:rsid w:val="00D760E0"/>
    <w:rsid w:val="00E31F1A"/>
    <w:rsid w:val="00E5170B"/>
    <w:rsid w:val="00F217D2"/>
    <w:rsid w:val="00F2303D"/>
    <w:rsid w:val="00F45DCB"/>
    <w:rsid w:val="00F57B54"/>
    <w:rsid w:val="00F6207D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5280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2EAC"/>
    <w:rPr>
      <w:color w:val="0563C1" w:themeColor="hyperlink"/>
      <w:u w:val="single"/>
    </w:rPr>
  </w:style>
  <w:style w:type="character" w:styleId="nfasis">
    <w:name w:val="Emphasis"/>
    <w:basedOn w:val="Fuentedeprrafopredeter"/>
    <w:qFormat/>
    <w:rsid w:val="00D760E0"/>
    <w:rPr>
      <w:i/>
      <w:iCs/>
    </w:rPr>
  </w:style>
  <w:style w:type="paragraph" w:styleId="Prrafodelista">
    <w:name w:val="List Paragraph"/>
    <w:basedOn w:val="Normal"/>
    <w:uiPriority w:val="34"/>
    <w:qFormat/>
    <w:rsid w:val="00D760E0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35280F"/>
    <w:rPr>
      <w:rFonts w:ascii="Calibri Light" w:eastAsia="Times New Roman" w:hAnsi="Calibri Light" w:cs="Times New Roman"/>
      <w:b/>
      <w:bCs/>
      <w:sz w:val="26"/>
      <w:szCs w:val="26"/>
      <w:lang w:eastAsia="es-ES"/>
    </w:rPr>
  </w:style>
  <w:style w:type="paragraph" w:customStyle="1" w:styleId="Default">
    <w:name w:val="Default"/>
    <w:rsid w:val="00352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20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4.wmf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control" Target="activeX/activeX17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Documento_de_Microsoft_Word1.docx"/><Relationship Id="rId24" Type="http://schemas.openxmlformats.org/officeDocument/2006/relationships/control" Target="activeX/activeX7.xml"/><Relationship Id="rId32" Type="http://schemas.openxmlformats.org/officeDocument/2006/relationships/image" Target="media/image11.wmf"/><Relationship Id="rId37" Type="http://schemas.openxmlformats.org/officeDocument/2006/relationships/control" Target="activeX/activeX14.xml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10" Type="http://schemas.openxmlformats.org/officeDocument/2006/relationships/image" Target="media/image1.emf"/><Relationship Id="rId19" Type="http://schemas.openxmlformats.org/officeDocument/2006/relationships/image" Target="media/image5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mentacionanimal-murcia@carm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f56v\AppData\Local\Temp\7zOC39CE19D\CAAGPMAE%20-%20DGG%20PA%20-%20SGGPA%20-%20GRI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2006/documentManagement/types"/>
    <ds:schemaRef ds:uri="1c9c8636-0486-4c9b-b75c-7b805ddaaf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CAAGPMAE - DGG PA - SGGPA - GRIS.dotx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2023-03-02T09:02:00Z</dcterms:created>
  <dcterms:modified xsi:type="dcterms:W3CDTF">2023-03-02T14:30:00Z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